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ECE" w:rsidRPr="006159F2" w:rsidRDefault="003B6ECE" w:rsidP="006159F2">
      <w:pPr>
        <w:spacing w:line="276" w:lineRule="auto"/>
        <w:jc w:val="right"/>
        <w:rPr>
          <w:rFonts w:ascii="Tahoma" w:hAnsi="Tahoma" w:cs="Tahoma"/>
          <w:b/>
          <w:sz w:val="22"/>
          <w:szCs w:val="22"/>
        </w:rPr>
      </w:pPr>
      <w:r w:rsidRPr="006159F2">
        <w:rPr>
          <w:rFonts w:ascii="Tahoma" w:hAnsi="Tahoma" w:cs="Tahoma"/>
          <w:b/>
          <w:sz w:val="22"/>
          <w:szCs w:val="22"/>
        </w:rPr>
        <w:t>Приложение</w:t>
      </w:r>
      <w:r w:rsidR="00072147" w:rsidRPr="006159F2">
        <w:rPr>
          <w:rFonts w:ascii="Tahoma" w:hAnsi="Tahoma" w:cs="Tahoma"/>
          <w:b/>
          <w:sz w:val="22"/>
          <w:szCs w:val="22"/>
        </w:rPr>
        <w:t xml:space="preserve"> №</w:t>
      </w:r>
      <w:r w:rsidRPr="006159F2">
        <w:rPr>
          <w:rFonts w:ascii="Tahoma" w:hAnsi="Tahoma" w:cs="Tahoma"/>
          <w:b/>
          <w:sz w:val="22"/>
          <w:szCs w:val="22"/>
        </w:rPr>
        <w:t xml:space="preserve"> </w:t>
      </w:r>
      <w:r w:rsidR="00E10CD6">
        <w:rPr>
          <w:rFonts w:ascii="Tahoma" w:hAnsi="Tahoma" w:cs="Tahoma"/>
          <w:b/>
          <w:sz w:val="22"/>
          <w:szCs w:val="22"/>
        </w:rPr>
        <w:t>4</w:t>
      </w:r>
      <w:r w:rsidRPr="006159F2">
        <w:rPr>
          <w:rFonts w:ascii="Tahoma" w:hAnsi="Tahoma" w:cs="Tahoma"/>
          <w:b/>
          <w:sz w:val="22"/>
          <w:szCs w:val="22"/>
        </w:rPr>
        <w:t xml:space="preserve"> к Приглашению</w:t>
      </w:r>
    </w:p>
    <w:p w:rsidR="003B6ECE" w:rsidRPr="006159F2" w:rsidRDefault="003B6ECE" w:rsidP="006159F2">
      <w:pPr>
        <w:spacing w:line="276" w:lineRule="auto"/>
        <w:rPr>
          <w:rFonts w:ascii="Tahoma" w:hAnsi="Tahoma" w:cs="Tahoma"/>
          <w:sz w:val="22"/>
          <w:szCs w:val="22"/>
        </w:rPr>
      </w:pPr>
    </w:p>
    <w:p w:rsidR="003B6ECE" w:rsidRPr="006159F2" w:rsidRDefault="003B6ECE" w:rsidP="006159F2">
      <w:pPr>
        <w:spacing w:line="276" w:lineRule="auto"/>
        <w:jc w:val="right"/>
        <w:rPr>
          <w:rFonts w:ascii="Tahoma" w:hAnsi="Tahoma" w:cs="Tahoma"/>
          <w:sz w:val="22"/>
          <w:szCs w:val="22"/>
        </w:rPr>
      </w:pPr>
      <w:bookmarkStart w:id="0" w:name="_Toc309208643"/>
      <w:bookmarkStart w:id="1" w:name="_Toc425777418"/>
      <w:r w:rsidRPr="006159F2">
        <w:rPr>
          <w:rFonts w:ascii="Tahoma" w:hAnsi="Tahoma" w:cs="Tahoma"/>
          <w:sz w:val="22"/>
          <w:szCs w:val="22"/>
        </w:rPr>
        <w:t>Форма состоит из ___ страниц</w:t>
      </w:r>
    </w:p>
    <w:p w:rsidR="003B6ECE" w:rsidRPr="006159F2" w:rsidRDefault="003B6ECE" w:rsidP="006159F2">
      <w:pPr>
        <w:spacing w:line="276" w:lineRule="auto"/>
        <w:ind w:right="333" w:firstLine="709"/>
        <w:jc w:val="center"/>
        <w:rPr>
          <w:rFonts w:ascii="Tahoma" w:hAnsi="Tahoma" w:cs="Tahoma"/>
          <w:sz w:val="22"/>
          <w:szCs w:val="22"/>
        </w:rPr>
      </w:pPr>
    </w:p>
    <w:p w:rsidR="003B6ECE" w:rsidRPr="006159F2" w:rsidRDefault="003B6ECE" w:rsidP="006159F2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6159F2">
        <w:rPr>
          <w:rFonts w:ascii="Tahoma" w:hAnsi="Tahoma" w:cs="Tahoma"/>
          <w:b/>
          <w:sz w:val="22"/>
          <w:szCs w:val="22"/>
        </w:rPr>
        <w:t>Форма предоставления сведений о кадровых ресурсах</w:t>
      </w:r>
    </w:p>
    <w:p w:rsidR="003B6ECE" w:rsidRPr="006159F2" w:rsidRDefault="003B6ECE" w:rsidP="006159F2">
      <w:pPr>
        <w:spacing w:line="276" w:lineRule="auto"/>
        <w:rPr>
          <w:rFonts w:ascii="Tahoma" w:hAnsi="Tahoma" w:cs="Tahoma"/>
          <w:sz w:val="22"/>
          <w:szCs w:val="22"/>
        </w:rPr>
      </w:pPr>
    </w:p>
    <w:p w:rsidR="003B6ECE" w:rsidRPr="006159F2" w:rsidRDefault="002042F9" w:rsidP="006159F2">
      <w:pPr>
        <w:spacing w:line="276" w:lineRule="auto"/>
        <w:rPr>
          <w:rFonts w:ascii="Tahoma" w:hAnsi="Tahoma" w:cs="Tahoma"/>
          <w:sz w:val="22"/>
          <w:szCs w:val="22"/>
        </w:rPr>
      </w:pPr>
      <w:r w:rsidRPr="006159F2">
        <w:rPr>
          <w:rFonts w:ascii="Tahoma" w:hAnsi="Tahoma" w:cs="Tahoma"/>
          <w:sz w:val="22"/>
          <w:szCs w:val="22"/>
        </w:rPr>
        <w:t>Наименование участника закупки</w:t>
      </w:r>
      <w:r w:rsidR="003B6ECE" w:rsidRPr="006159F2">
        <w:rPr>
          <w:rFonts w:ascii="Tahoma" w:hAnsi="Tahoma" w:cs="Tahoma"/>
          <w:sz w:val="22"/>
          <w:szCs w:val="22"/>
        </w:rPr>
        <w:t>: __________________________________</w:t>
      </w:r>
    </w:p>
    <w:p w:rsidR="003B6ECE" w:rsidRPr="006159F2" w:rsidRDefault="003B6ECE" w:rsidP="006159F2">
      <w:pPr>
        <w:spacing w:line="276" w:lineRule="auto"/>
        <w:rPr>
          <w:rFonts w:ascii="Tahoma" w:hAnsi="Tahoma" w:cs="Tahoma"/>
          <w:sz w:val="22"/>
          <w:szCs w:val="22"/>
        </w:rPr>
      </w:pPr>
    </w:p>
    <w:p w:rsidR="00341598" w:rsidRPr="006159F2" w:rsidRDefault="003B6ECE" w:rsidP="006159F2">
      <w:pPr>
        <w:spacing w:line="276" w:lineRule="auto"/>
        <w:rPr>
          <w:rFonts w:ascii="Tahoma" w:hAnsi="Tahoma" w:cs="Tahoma"/>
          <w:sz w:val="22"/>
          <w:szCs w:val="22"/>
        </w:rPr>
      </w:pPr>
      <w:r w:rsidRPr="006159F2">
        <w:rPr>
          <w:rFonts w:ascii="Tahoma" w:hAnsi="Tahoma" w:cs="Tahoma"/>
          <w:sz w:val="22"/>
          <w:szCs w:val="22"/>
        </w:rPr>
        <w:t xml:space="preserve">Таблица 1. Основные кадровые ресурсы, привлекаемые для исполнения </w:t>
      </w:r>
      <w:r w:rsidR="00072147" w:rsidRPr="006159F2">
        <w:rPr>
          <w:rFonts w:ascii="Tahoma" w:hAnsi="Tahoma" w:cs="Tahoma"/>
          <w:sz w:val="22"/>
          <w:szCs w:val="22"/>
        </w:rPr>
        <w:t>работ</w:t>
      </w:r>
      <w:r w:rsidR="00341598" w:rsidRPr="006159F2">
        <w:rPr>
          <w:rFonts w:ascii="Tahoma" w:hAnsi="Tahoma" w:cs="Tahoma"/>
          <w:sz w:val="22"/>
          <w:szCs w:val="22"/>
        </w:rPr>
        <w:t>.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12"/>
        <w:gridCol w:w="2506"/>
        <w:gridCol w:w="2655"/>
        <w:gridCol w:w="2064"/>
        <w:gridCol w:w="1769"/>
      </w:tblGrid>
      <w:tr w:rsidR="003B6ECE" w:rsidRPr="006159F2" w:rsidTr="00072147">
        <w:trPr>
          <w:trHeight w:val="551"/>
          <w:tblHeader/>
        </w:trPr>
        <w:tc>
          <w:tcPr>
            <w:tcW w:w="460" w:type="pct"/>
            <w:shd w:val="clear" w:color="auto" w:fill="BFBFBF"/>
            <w:vAlign w:val="center"/>
          </w:tcPr>
          <w:p w:rsidR="003B6ECE" w:rsidRPr="006159F2" w:rsidRDefault="003B6ECE" w:rsidP="006159F2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 w:rsidRPr="006159F2">
              <w:rPr>
                <w:rFonts w:ascii="Tahoma" w:hAnsi="Tahoma" w:cs="Tahoma"/>
                <w:sz w:val="20"/>
              </w:rPr>
              <w:t>№</w:t>
            </w:r>
            <w:r w:rsidRPr="006159F2">
              <w:rPr>
                <w:rFonts w:ascii="Tahoma" w:hAnsi="Tahoma" w:cs="Tahoma"/>
                <w:sz w:val="20"/>
              </w:rPr>
              <w:br/>
              <w:t>п/п</w:t>
            </w:r>
          </w:p>
        </w:tc>
        <w:tc>
          <w:tcPr>
            <w:tcW w:w="1265" w:type="pct"/>
            <w:shd w:val="clear" w:color="auto" w:fill="BFBFBF"/>
            <w:vAlign w:val="center"/>
          </w:tcPr>
          <w:p w:rsidR="003B6ECE" w:rsidRPr="006159F2" w:rsidRDefault="003B6ECE" w:rsidP="006159F2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 w:rsidRPr="006159F2">
              <w:rPr>
                <w:rFonts w:ascii="Tahoma" w:hAnsi="Tahoma" w:cs="Tahoma"/>
                <w:sz w:val="20"/>
              </w:rPr>
              <w:t>Фамилия, имя, отчество специалиста</w:t>
            </w:r>
          </w:p>
        </w:tc>
        <w:tc>
          <w:tcPr>
            <w:tcW w:w="1340" w:type="pct"/>
            <w:shd w:val="clear" w:color="auto" w:fill="BFBFBF"/>
            <w:vAlign w:val="center"/>
          </w:tcPr>
          <w:p w:rsidR="003B6ECE" w:rsidRPr="006159F2" w:rsidRDefault="003B6ECE" w:rsidP="006159F2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 w:rsidRPr="006159F2">
              <w:rPr>
                <w:rFonts w:ascii="Tahoma" w:hAnsi="Tahoma" w:cs="Tahoma"/>
                <w:sz w:val="20"/>
              </w:rPr>
              <w:t>Образование (учебное заведение, год окончания, специальность)</w:t>
            </w:r>
          </w:p>
        </w:tc>
        <w:tc>
          <w:tcPr>
            <w:tcW w:w="1042" w:type="pct"/>
            <w:shd w:val="clear" w:color="auto" w:fill="BFBFBF"/>
            <w:vAlign w:val="center"/>
          </w:tcPr>
          <w:p w:rsidR="003B6ECE" w:rsidRPr="006159F2" w:rsidRDefault="003B6ECE" w:rsidP="006159F2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 w:rsidRPr="006159F2">
              <w:rPr>
                <w:rFonts w:ascii="Tahoma" w:hAnsi="Tahoma" w:cs="Tahoma"/>
                <w:sz w:val="20"/>
              </w:rPr>
              <w:t>Должность</w:t>
            </w:r>
          </w:p>
        </w:tc>
        <w:tc>
          <w:tcPr>
            <w:tcW w:w="893" w:type="pct"/>
            <w:shd w:val="clear" w:color="auto" w:fill="BFBFBF"/>
            <w:vAlign w:val="center"/>
          </w:tcPr>
          <w:p w:rsidR="003B6ECE" w:rsidRPr="006159F2" w:rsidRDefault="003B6ECE" w:rsidP="006159F2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 w:rsidRPr="006159F2">
              <w:rPr>
                <w:rFonts w:ascii="Tahoma" w:hAnsi="Tahoma" w:cs="Tahoma"/>
                <w:sz w:val="20"/>
              </w:rPr>
              <w:t>Стаж работы в данной или аналогичной должности, лет</w:t>
            </w:r>
          </w:p>
        </w:tc>
      </w:tr>
      <w:tr w:rsidR="003B6ECE" w:rsidRPr="006159F2" w:rsidTr="00072147">
        <w:trPr>
          <w:cantSplit/>
        </w:trPr>
        <w:tc>
          <w:tcPr>
            <w:tcW w:w="5000" w:type="pct"/>
            <w:gridSpan w:val="5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  <w:r w:rsidRPr="006159F2">
              <w:rPr>
                <w:rFonts w:ascii="Tahoma" w:hAnsi="Tahoma" w:cs="Tahoma"/>
                <w:sz w:val="20"/>
              </w:rPr>
              <w:t>Руководящее звено (</w:t>
            </w:r>
            <w:r w:rsidRPr="006159F2">
              <w:rPr>
                <w:rFonts w:ascii="Tahoma" w:hAnsi="Tahoma" w:cs="Tahoma"/>
                <w:i/>
                <w:sz w:val="20"/>
              </w:rPr>
              <w:t>руководитель и его заместители, главный бухгалтер, главный экономист и т.д.</w:t>
            </w:r>
            <w:r w:rsidRPr="006159F2">
              <w:rPr>
                <w:rFonts w:ascii="Tahoma" w:hAnsi="Tahoma" w:cs="Tahoma"/>
                <w:sz w:val="20"/>
              </w:rPr>
              <w:t>)</w:t>
            </w:r>
          </w:p>
        </w:tc>
      </w:tr>
      <w:tr w:rsidR="003B6ECE" w:rsidRPr="006159F2" w:rsidTr="00072147">
        <w:tc>
          <w:tcPr>
            <w:tcW w:w="460" w:type="pct"/>
          </w:tcPr>
          <w:p w:rsidR="003B6ECE" w:rsidRPr="006159F2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5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1340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1042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893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</w:tr>
      <w:tr w:rsidR="003B6ECE" w:rsidRPr="006159F2" w:rsidTr="00072147">
        <w:tc>
          <w:tcPr>
            <w:tcW w:w="460" w:type="pct"/>
          </w:tcPr>
          <w:p w:rsidR="003B6ECE" w:rsidRPr="006159F2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5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1340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1042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893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</w:tr>
      <w:tr w:rsidR="003B6ECE" w:rsidRPr="006159F2" w:rsidTr="00072147">
        <w:trPr>
          <w:cantSplit/>
        </w:trPr>
        <w:tc>
          <w:tcPr>
            <w:tcW w:w="5000" w:type="pct"/>
            <w:gridSpan w:val="5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  <w:r w:rsidRPr="006159F2">
              <w:rPr>
                <w:rFonts w:ascii="Tahoma" w:hAnsi="Tahoma" w:cs="Tahoma"/>
                <w:sz w:val="20"/>
              </w:rPr>
              <w:t>Специалисты [ИТР]</w:t>
            </w:r>
          </w:p>
        </w:tc>
      </w:tr>
      <w:tr w:rsidR="003B6ECE" w:rsidRPr="006159F2" w:rsidTr="00072147">
        <w:trPr>
          <w:trHeight w:val="55"/>
        </w:trPr>
        <w:tc>
          <w:tcPr>
            <w:tcW w:w="460" w:type="pct"/>
          </w:tcPr>
          <w:p w:rsidR="003B6ECE" w:rsidRPr="006159F2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5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340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042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893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B6ECE" w:rsidRPr="006159F2" w:rsidTr="00072147">
        <w:tc>
          <w:tcPr>
            <w:tcW w:w="460" w:type="pct"/>
          </w:tcPr>
          <w:p w:rsidR="003B6ECE" w:rsidRPr="006159F2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5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340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042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893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B6ECE" w:rsidRPr="006159F2" w:rsidTr="00072147">
        <w:tc>
          <w:tcPr>
            <w:tcW w:w="460" w:type="pct"/>
          </w:tcPr>
          <w:p w:rsidR="003B6ECE" w:rsidRPr="006159F2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5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1340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1042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  <w:tc>
          <w:tcPr>
            <w:tcW w:w="893" w:type="pct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</w:p>
        </w:tc>
      </w:tr>
      <w:tr w:rsidR="003B6ECE" w:rsidRPr="006159F2" w:rsidTr="00072147">
        <w:trPr>
          <w:cantSplit/>
        </w:trPr>
        <w:tc>
          <w:tcPr>
            <w:tcW w:w="5000" w:type="pct"/>
            <w:gridSpan w:val="5"/>
          </w:tcPr>
          <w:p w:rsidR="003B6ECE" w:rsidRPr="006159F2" w:rsidRDefault="003B6ECE" w:rsidP="006159F2">
            <w:pPr>
              <w:spacing w:line="276" w:lineRule="auto"/>
              <w:rPr>
                <w:rFonts w:ascii="Tahoma" w:hAnsi="Tahoma" w:cs="Tahoma"/>
                <w:sz w:val="20"/>
              </w:rPr>
            </w:pPr>
            <w:r w:rsidRPr="006159F2">
              <w:rPr>
                <w:rFonts w:ascii="Tahoma" w:hAnsi="Tahoma" w:cs="Tahoma"/>
                <w:sz w:val="20"/>
              </w:rPr>
              <w:t xml:space="preserve">Рабочий/прочий персонал </w:t>
            </w:r>
          </w:p>
        </w:tc>
      </w:tr>
      <w:tr w:rsidR="003B6ECE" w:rsidRPr="006159F2" w:rsidTr="00072147">
        <w:tc>
          <w:tcPr>
            <w:tcW w:w="460" w:type="pct"/>
          </w:tcPr>
          <w:p w:rsidR="003B6ECE" w:rsidRPr="006159F2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5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340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042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893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</w:tr>
      <w:tr w:rsidR="003B6ECE" w:rsidRPr="006159F2" w:rsidTr="00072147">
        <w:tc>
          <w:tcPr>
            <w:tcW w:w="460" w:type="pct"/>
          </w:tcPr>
          <w:p w:rsidR="003B6ECE" w:rsidRPr="006159F2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265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340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1042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893" w:type="pct"/>
          </w:tcPr>
          <w:p w:rsidR="003B6ECE" w:rsidRPr="006159F2" w:rsidRDefault="003B6ECE" w:rsidP="006159F2">
            <w:pPr>
              <w:spacing w:line="276" w:lineRule="auto"/>
              <w:jc w:val="left"/>
              <w:rPr>
                <w:rFonts w:ascii="Tahoma" w:hAnsi="Tahoma" w:cs="Tahoma"/>
                <w:sz w:val="20"/>
              </w:rPr>
            </w:pPr>
          </w:p>
        </w:tc>
      </w:tr>
    </w:tbl>
    <w:p w:rsidR="00072147" w:rsidRPr="006159F2" w:rsidRDefault="00072147" w:rsidP="006159F2">
      <w:pPr>
        <w:spacing w:line="276" w:lineRule="auto"/>
        <w:rPr>
          <w:rFonts w:ascii="Tahoma" w:hAnsi="Tahoma" w:cs="Tahoma"/>
          <w:sz w:val="22"/>
          <w:szCs w:val="22"/>
        </w:rPr>
      </w:pPr>
    </w:p>
    <w:p w:rsidR="003B6ECE" w:rsidRPr="006159F2" w:rsidRDefault="003B6ECE" w:rsidP="006159F2">
      <w:pPr>
        <w:spacing w:line="276" w:lineRule="auto"/>
        <w:rPr>
          <w:rFonts w:ascii="Tahoma" w:hAnsi="Tahoma" w:cs="Tahoma"/>
          <w:sz w:val="22"/>
          <w:szCs w:val="22"/>
        </w:rPr>
      </w:pPr>
      <w:r w:rsidRPr="006159F2">
        <w:rPr>
          <w:rFonts w:ascii="Tahoma" w:hAnsi="Tahoma" w:cs="Tahoma"/>
          <w:sz w:val="22"/>
          <w:szCs w:val="22"/>
        </w:rPr>
        <w:t>Таблица 2. Прочий персонал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4956"/>
      </w:tblGrid>
      <w:tr w:rsidR="003B6ECE" w:rsidRPr="0064665B" w:rsidTr="00072147">
        <w:trPr>
          <w:tblHeader/>
        </w:trPr>
        <w:tc>
          <w:tcPr>
            <w:tcW w:w="2500" w:type="pct"/>
            <w:shd w:val="clear" w:color="auto" w:fill="BFBFBF"/>
            <w:vAlign w:val="center"/>
          </w:tcPr>
          <w:p w:rsidR="003B6ECE" w:rsidRPr="0064665B" w:rsidRDefault="003B6ECE" w:rsidP="006159F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2"/>
              </w:rPr>
            </w:pPr>
            <w:r w:rsidRPr="0064665B">
              <w:rPr>
                <w:rFonts w:ascii="Tahoma" w:hAnsi="Tahoma" w:cs="Tahoma"/>
                <w:sz w:val="20"/>
                <w:szCs w:val="22"/>
              </w:rPr>
              <w:t>Группа специалистов</w:t>
            </w:r>
          </w:p>
        </w:tc>
        <w:tc>
          <w:tcPr>
            <w:tcW w:w="2500" w:type="pct"/>
            <w:shd w:val="clear" w:color="auto" w:fill="BFBFBF"/>
            <w:vAlign w:val="center"/>
          </w:tcPr>
          <w:p w:rsidR="003B6ECE" w:rsidRPr="0064665B" w:rsidRDefault="003B6ECE" w:rsidP="006159F2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2"/>
              </w:rPr>
            </w:pPr>
            <w:r w:rsidRPr="0064665B">
              <w:rPr>
                <w:rFonts w:ascii="Tahoma" w:hAnsi="Tahoma" w:cs="Tahoma"/>
                <w:sz w:val="20"/>
                <w:szCs w:val="22"/>
              </w:rPr>
              <w:t>Штатная численность, чел.</w:t>
            </w:r>
          </w:p>
        </w:tc>
      </w:tr>
      <w:tr w:rsidR="003B6ECE" w:rsidRPr="0064665B" w:rsidTr="00072147">
        <w:tc>
          <w:tcPr>
            <w:tcW w:w="2500" w:type="pct"/>
          </w:tcPr>
          <w:p w:rsidR="003B6ECE" w:rsidRPr="0064665B" w:rsidRDefault="003B6ECE" w:rsidP="006159F2">
            <w:pPr>
              <w:spacing w:line="276" w:lineRule="auto"/>
              <w:rPr>
                <w:rFonts w:ascii="Tahoma" w:hAnsi="Tahoma" w:cs="Tahoma"/>
                <w:sz w:val="20"/>
                <w:szCs w:val="22"/>
              </w:rPr>
            </w:pPr>
            <w:r w:rsidRPr="0064665B">
              <w:rPr>
                <w:rFonts w:ascii="Tahoma" w:hAnsi="Tahoma" w:cs="Tahoma"/>
                <w:sz w:val="20"/>
                <w:szCs w:val="22"/>
              </w:rPr>
              <w:t>Руководящий персонал</w:t>
            </w:r>
          </w:p>
        </w:tc>
        <w:tc>
          <w:tcPr>
            <w:tcW w:w="2500" w:type="pct"/>
          </w:tcPr>
          <w:p w:rsidR="003B6ECE" w:rsidRPr="0064665B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B6ECE" w:rsidRPr="0064665B" w:rsidTr="00072147">
        <w:tc>
          <w:tcPr>
            <w:tcW w:w="2500" w:type="pct"/>
          </w:tcPr>
          <w:p w:rsidR="003B6ECE" w:rsidRPr="0064665B" w:rsidRDefault="003B6ECE" w:rsidP="006159F2">
            <w:pPr>
              <w:spacing w:line="276" w:lineRule="auto"/>
              <w:rPr>
                <w:rFonts w:ascii="Tahoma" w:hAnsi="Tahoma" w:cs="Tahoma"/>
                <w:sz w:val="20"/>
                <w:szCs w:val="22"/>
              </w:rPr>
            </w:pPr>
            <w:r w:rsidRPr="0064665B">
              <w:rPr>
                <w:rFonts w:ascii="Tahoma" w:hAnsi="Tahoma" w:cs="Tahoma"/>
                <w:sz w:val="20"/>
                <w:szCs w:val="22"/>
              </w:rPr>
              <w:t>Инженерно-технический персонал</w:t>
            </w:r>
          </w:p>
        </w:tc>
        <w:tc>
          <w:tcPr>
            <w:tcW w:w="2500" w:type="pct"/>
          </w:tcPr>
          <w:p w:rsidR="003B6ECE" w:rsidRPr="0064665B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tr w:rsidR="003B6ECE" w:rsidRPr="0064665B" w:rsidTr="00072147">
        <w:tc>
          <w:tcPr>
            <w:tcW w:w="2500" w:type="pct"/>
          </w:tcPr>
          <w:p w:rsidR="003B6ECE" w:rsidRPr="0064665B" w:rsidRDefault="003B6ECE" w:rsidP="006159F2">
            <w:pPr>
              <w:spacing w:line="276" w:lineRule="auto"/>
              <w:rPr>
                <w:rFonts w:ascii="Tahoma" w:hAnsi="Tahoma" w:cs="Tahoma"/>
                <w:sz w:val="20"/>
                <w:szCs w:val="22"/>
              </w:rPr>
            </w:pPr>
            <w:r w:rsidRPr="0064665B">
              <w:rPr>
                <w:rFonts w:ascii="Tahoma" w:hAnsi="Tahoma" w:cs="Tahoma"/>
                <w:sz w:val="20"/>
                <w:szCs w:val="22"/>
              </w:rPr>
              <w:t>Рабочие и вспомогательный персонал</w:t>
            </w:r>
          </w:p>
        </w:tc>
        <w:tc>
          <w:tcPr>
            <w:tcW w:w="2500" w:type="pct"/>
          </w:tcPr>
          <w:p w:rsidR="003B6ECE" w:rsidRPr="0064665B" w:rsidRDefault="003B6ECE" w:rsidP="0064665B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2"/>
              </w:rPr>
            </w:pPr>
          </w:p>
        </w:tc>
      </w:tr>
      <w:bookmarkEnd w:id="0"/>
      <w:bookmarkEnd w:id="1"/>
    </w:tbl>
    <w:p w:rsidR="00A5759A" w:rsidRPr="006159F2" w:rsidRDefault="00A5759A" w:rsidP="006159F2">
      <w:pPr>
        <w:spacing w:line="276" w:lineRule="auto"/>
        <w:ind w:firstLine="708"/>
        <w:rPr>
          <w:rFonts w:ascii="Tahoma" w:hAnsi="Tahoma" w:cs="Tahoma"/>
          <w:sz w:val="22"/>
          <w:szCs w:val="22"/>
        </w:rPr>
      </w:pPr>
    </w:p>
    <w:p w:rsidR="00072147" w:rsidRPr="006159F2" w:rsidRDefault="00072147" w:rsidP="006159F2">
      <w:pPr>
        <w:spacing w:line="276" w:lineRule="auto"/>
        <w:ind w:firstLine="708"/>
        <w:rPr>
          <w:rFonts w:ascii="Tahoma" w:hAnsi="Tahoma" w:cs="Tahoma"/>
          <w:sz w:val="22"/>
          <w:szCs w:val="22"/>
        </w:rPr>
      </w:pPr>
      <w:r w:rsidRPr="006159F2">
        <w:rPr>
          <w:rFonts w:ascii="Tahoma" w:hAnsi="Tahoma" w:cs="Tahoma"/>
          <w:sz w:val="22"/>
          <w:szCs w:val="22"/>
        </w:rPr>
        <w:t>Настоящим подтверждаем, что необходимый кадровый ресурс, в количестве не менее выше указанного, будет выделен для исполнения договора, заключаемого по результатам закупки, в случае выбора __________________________________ (</w:t>
      </w:r>
      <w:r w:rsidR="002042F9" w:rsidRPr="006159F2">
        <w:rPr>
          <w:rFonts w:ascii="Tahoma" w:hAnsi="Tahoma" w:cs="Tahoma"/>
          <w:sz w:val="22"/>
          <w:szCs w:val="22"/>
        </w:rPr>
        <w:t>наименование участника закупки</w:t>
      </w:r>
      <w:r w:rsidRPr="006159F2">
        <w:rPr>
          <w:rFonts w:ascii="Tahoma" w:hAnsi="Tahoma" w:cs="Tahoma"/>
          <w:sz w:val="22"/>
          <w:szCs w:val="22"/>
        </w:rPr>
        <w:t>) победителем закупочной процедуры.</w:t>
      </w:r>
    </w:p>
    <w:p w:rsidR="00072147" w:rsidRDefault="00072147" w:rsidP="006159F2">
      <w:pPr>
        <w:spacing w:line="276" w:lineRule="auto"/>
        <w:ind w:firstLine="708"/>
        <w:rPr>
          <w:rFonts w:ascii="Tahoma" w:hAnsi="Tahoma" w:cs="Tahoma"/>
          <w:sz w:val="22"/>
          <w:szCs w:val="22"/>
        </w:rPr>
      </w:pPr>
    </w:p>
    <w:p w:rsidR="00B60358" w:rsidRDefault="00A50DB4" w:rsidP="00B60358">
      <w:pPr>
        <w:spacing w:line="276" w:lineRule="auto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B60358" w:rsidRPr="004B2742">
        <w:rPr>
          <w:rFonts w:ascii="Tahoma" w:hAnsi="Tahoma" w:cs="Tahoma"/>
          <w:sz w:val="22"/>
          <w:szCs w:val="22"/>
        </w:rPr>
        <w:t>писочн</w:t>
      </w:r>
      <w:r w:rsidR="00B60358">
        <w:rPr>
          <w:rFonts w:ascii="Tahoma" w:hAnsi="Tahoma" w:cs="Tahoma"/>
          <w:sz w:val="22"/>
          <w:szCs w:val="22"/>
        </w:rPr>
        <w:t>ая</w:t>
      </w:r>
      <w:r w:rsidR="00B60358" w:rsidRPr="004B2742">
        <w:rPr>
          <w:rFonts w:ascii="Tahoma" w:hAnsi="Tahoma" w:cs="Tahoma"/>
          <w:sz w:val="22"/>
          <w:szCs w:val="22"/>
        </w:rPr>
        <w:t xml:space="preserve"> численност</w:t>
      </w:r>
      <w:r w:rsidR="00B60358">
        <w:rPr>
          <w:rFonts w:ascii="Tahoma" w:hAnsi="Tahoma" w:cs="Tahoma"/>
          <w:sz w:val="22"/>
          <w:szCs w:val="22"/>
        </w:rPr>
        <w:t>ь</w:t>
      </w:r>
      <w:r w:rsidR="00B60358" w:rsidRPr="004B2742">
        <w:rPr>
          <w:rFonts w:ascii="Tahoma" w:hAnsi="Tahoma" w:cs="Tahoma"/>
          <w:sz w:val="22"/>
          <w:szCs w:val="22"/>
        </w:rPr>
        <w:t xml:space="preserve"> работников в </w:t>
      </w:r>
      <w:r w:rsidR="003F7212">
        <w:rPr>
          <w:rFonts w:ascii="Tahoma" w:hAnsi="Tahoma" w:cs="Tahoma"/>
          <w:sz w:val="22"/>
          <w:szCs w:val="22"/>
        </w:rPr>
        <w:t>202</w:t>
      </w:r>
      <w:r w:rsidR="0088320C">
        <w:rPr>
          <w:rFonts w:ascii="Tahoma" w:hAnsi="Tahoma" w:cs="Tahoma"/>
          <w:sz w:val="22"/>
          <w:szCs w:val="22"/>
        </w:rPr>
        <w:t>5</w:t>
      </w:r>
      <w:r w:rsidR="00B60358" w:rsidRPr="004B2742">
        <w:rPr>
          <w:rFonts w:ascii="Tahoma" w:hAnsi="Tahoma" w:cs="Tahoma"/>
          <w:sz w:val="22"/>
          <w:szCs w:val="22"/>
        </w:rPr>
        <w:t xml:space="preserve"> году</w:t>
      </w:r>
      <w:r w:rsidR="00B60358">
        <w:rPr>
          <w:rFonts w:ascii="Tahoma" w:hAnsi="Tahoma" w:cs="Tahoma"/>
          <w:sz w:val="22"/>
          <w:szCs w:val="22"/>
        </w:rPr>
        <w:t xml:space="preserve"> – ____________</w:t>
      </w:r>
      <w:r w:rsidR="009305F3">
        <w:rPr>
          <w:rFonts w:ascii="Tahoma" w:hAnsi="Tahoma" w:cs="Tahoma"/>
          <w:sz w:val="22"/>
          <w:szCs w:val="22"/>
        </w:rPr>
        <w:t>,</w:t>
      </w:r>
      <w:r w:rsidR="009305F3" w:rsidRPr="009305F3">
        <w:rPr>
          <w:rFonts w:ascii="Tahoma" w:hAnsi="Tahoma" w:cs="Tahoma"/>
          <w:sz w:val="22"/>
          <w:szCs w:val="22"/>
        </w:rPr>
        <w:t xml:space="preserve"> </w:t>
      </w:r>
      <w:r w:rsidR="009305F3">
        <w:rPr>
          <w:rFonts w:ascii="Tahoma" w:hAnsi="Tahoma" w:cs="Tahoma"/>
          <w:sz w:val="22"/>
          <w:szCs w:val="22"/>
        </w:rPr>
        <w:t>в том числе ИТ</w:t>
      </w:r>
      <w:r w:rsidR="00EE6BF0">
        <w:rPr>
          <w:rFonts w:ascii="Tahoma" w:hAnsi="Tahoma" w:cs="Tahoma"/>
          <w:sz w:val="22"/>
          <w:szCs w:val="22"/>
        </w:rPr>
        <w:t>Р</w:t>
      </w:r>
      <w:r w:rsidR="009305F3">
        <w:rPr>
          <w:rFonts w:ascii="Tahoma" w:hAnsi="Tahoma" w:cs="Tahoma"/>
          <w:sz w:val="22"/>
          <w:szCs w:val="22"/>
        </w:rPr>
        <w:t xml:space="preserve"> - ______</w:t>
      </w:r>
      <w:r w:rsidR="00B60358">
        <w:rPr>
          <w:rFonts w:ascii="Tahoma" w:hAnsi="Tahoma" w:cs="Tahoma"/>
          <w:sz w:val="22"/>
          <w:szCs w:val="22"/>
        </w:rPr>
        <w:t>.</w:t>
      </w:r>
    </w:p>
    <w:p w:rsidR="00365E85" w:rsidRDefault="00A50DB4" w:rsidP="00B60358">
      <w:pPr>
        <w:spacing w:line="276" w:lineRule="auto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С</w:t>
      </w:r>
      <w:r w:rsidR="00365E85" w:rsidRPr="00365E85">
        <w:rPr>
          <w:rFonts w:ascii="Tahoma" w:hAnsi="Tahoma" w:cs="Tahoma"/>
          <w:sz w:val="22"/>
          <w:szCs w:val="22"/>
        </w:rPr>
        <w:t>писочная численность работников на дату подачи заявки – ____________</w:t>
      </w:r>
      <w:r w:rsidR="009305F3">
        <w:rPr>
          <w:rFonts w:ascii="Tahoma" w:hAnsi="Tahoma" w:cs="Tahoma"/>
          <w:sz w:val="22"/>
          <w:szCs w:val="22"/>
        </w:rPr>
        <w:t>, в том числе ИТП - ______</w:t>
      </w:r>
      <w:r w:rsidR="00365E85" w:rsidRPr="00365E85">
        <w:rPr>
          <w:rFonts w:ascii="Tahoma" w:hAnsi="Tahoma" w:cs="Tahoma"/>
          <w:sz w:val="22"/>
          <w:szCs w:val="22"/>
        </w:rPr>
        <w:t>.</w:t>
      </w:r>
    </w:p>
    <w:p w:rsidR="00B60358" w:rsidRPr="006159F2" w:rsidRDefault="00B60358" w:rsidP="00B60358">
      <w:pPr>
        <w:spacing w:line="276" w:lineRule="auto"/>
        <w:ind w:firstLine="708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Ш</w:t>
      </w:r>
      <w:r w:rsidRPr="004B2742">
        <w:rPr>
          <w:rFonts w:ascii="Tahoma" w:hAnsi="Tahoma" w:cs="Tahoma"/>
          <w:sz w:val="22"/>
          <w:szCs w:val="22"/>
        </w:rPr>
        <w:t>татной численност</w:t>
      </w:r>
      <w:r>
        <w:rPr>
          <w:rFonts w:ascii="Tahoma" w:hAnsi="Tahoma" w:cs="Tahoma"/>
          <w:sz w:val="22"/>
          <w:szCs w:val="22"/>
        </w:rPr>
        <w:t>ь</w:t>
      </w:r>
      <w:r w:rsidRPr="004B2742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на дату подачи заявки – ____________</w:t>
      </w:r>
      <w:r w:rsidR="009305F3">
        <w:rPr>
          <w:rFonts w:ascii="Tahoma" w:hAnsi="Tahoma" w:cs="Tahoma"/>
          <w:sz w:val="22"/>
          <w:szCs w:val="22"/>
        </w:rPr>
        <w:t>, в том числе ИТП - ______</w:t>
      </w:r>
      <w:r>
        <w:rPr>
          <w:rFonts w:ascii="Tahoma" w:hAnsi="Tahoma" w:cs="Tahoma"/>
          <w:sz w:val="22"/>
          <w:szCs w:val="22"/>
        </w:rPr>
        <w:t>.</w:t>
      </w:r>
    </w:p>
    <w:p w:rsidR="00072147" w:rsidRPr="006159F2" w:rsidRDefault="00072147" w:rsidP="006159F2">
      <w:pPr>
        <w:spacing w:line="276" w:lineRule="auto"/>
        <w:ind w:firstLine="708"/>
        <w:rPr>
          <w:rFonts w:ascii="Tahoma" w:hAnsi="Tahoma" w:cs="Tahoma"/>
          <w:sz w:val="22"/>
          <w:szCs w:val="22"/>
        </w:rPr>
      </w:pPr>
    </w:p>
    <w:p w:rsidR="00072147" w:rsidRPr="006159F2" w:rsidDel="00EC6D88" w:rsidRDefault="00072147" w:rsidP="006159F2">
      <w:pPr>
        <w:spacing w:line="276" w:lineRule="auto"/>
        <w:rPr>
          <w:rFonts w:ascii="Tahoma" w:hAnsi="Tahoma" w:cs="Tahoma"/>
          <w:szCs w:val="24"/>
        </w:rPr>
      </w:pPr>
      <w:r w:rsidRPr="006159F2">
        <w:rPr>
          <w:rFonts w:ascii="Tahoma" w:hAnsi="Tahoma" w:cs="Tahoma"/>
          <w:b/>
          <w:szCs w:val="24"/>
        </w:rPr>
        <w:t>Наименование должности</w:t>
      </w:r>
      <w:r w:rsidRPr="006159F2">
        <w:rPr>
          <w:rFonts w:ascii="Tahoma" w:hAnsi="Tahoma" w:cs="Tahoma"/>
          <w:b/>
          <w:szCs w:val="24"/>
        </w:rPr>
        <w:tab/>
      </w:r>
      <w:r w:rsidRPr="006159F2">
        <w:rPr>
          <w:rFonts w:ascii="Tahoma" w:hAnsi="Tahoma" w:cs="Tahoma"/>
          <w:b/>
          <w:szCs w:val="24"/>
        </w:rPr>
        <w:tab/>
      </w:r>
      <w:r w:rsidRPr="006159F2">
        <w:rPr>
          <w:rFonts w:ascii="Tahoma" w:hAnsi="Tahoma" w:cs="Tahoma"/>
          <w:b/>
          <w:szCs w:val="24"/>
        </w:rPr>
        <w:tab/>
      </w:r>
      <w:r w:rsidRPr="006159F2">
        <w:rPr>
          <w:rFonts w:ascii="Tahoma" w:hAnsi="Tahoma" w:cs="Tahoma"/>
          <w:szCs w:val="24"/>
        </w:rPr>
        <w:t>подпись</w:t>
      </w:r>
      <w:r w:rsidRPr="006159F2">
        <w:rPr>
          <w:rFonts w:ascii="Tahoma" w:hAnsi="Tahoma" w:cs="Tahoma"/>
          <w:bCs/>
          <w:szCs w:val="24"/>
        </w:rPr>
        <w:tab/>
      </w:r>
      <w:r w:rsidRPr="006159F2">
        <w:rPr>
          <w:rFonts w:ascii="Tahoma" w:hAnsi="Tahoma" w:cs="Tahoma"/>
          <w:bCs/>
          <w:szCs w:val="24"/>
        </w:rPr>
        <w:tab/>
      </w:r>
      <w:r w:rsidRPr="006159F2">
        <w:rPr>
          <w:rFonts w:ascii="Tahoma" w:hAnsi="Tahoma" w:cs="Tahoma"/>
          <w:bCs/>
          <w:szCs w:val="24"/>
        </w:rPr>
        <w:tab/>
      </w:r>
      <w:r w:rsidRPr="006159F2">
        <w:rPr>
          <w:rFonts w:ascii="Tahoma" w:hAnsi="Tahoma" w:cs="Tahoma"/>
          <w:b/>
          <w:szCs w:val="24"/>
        </w:rPr>
        <w:t>И.О. Фамилия</w:t>
      </w:r>
    </w:p>
    <w:p w:rsidR="002042F9" w:rsidRPr="006159F2" w:rsidRDefault="002042F9" w:rsidP="006159F2">
      <w:pPr>
        <w:spacing w:line="276" w:lineRule="auto"/>
        <w:ind w:firstLine="708"/>
        <w:rPr>
          <w:rFonts w:ascii="Tahoma" w:hAnsi="Tahoma" w:cs="Tahoma"/>
          <w:sz w:val="22"/>
          <w:szCs w:val="22"/>
        </w:rPr>
      </w:pPr>
      <w:r w:rsidRPr="006159F2">
        <w:rPr>
          <w:rFonts w:ascii="Tahoma" w:hAnsi="Tahoma" w:cs="Tahoma"/>
          <w:sz w:val="22"/>
          <w:szCs w:val="22"/>
        </w:rPr>
        <w:t>Дата</w:t>
      </w:r>
    </w:p>
    <w:p w:rsidR="00072147" w:rsidRPr="006159F2" w:rsidRDefault="00072147" w:rsidP="006159F2">
      <w:pPr>
        <w:spacing w:line="276" w:lineRule="auto"/>
        <w:ind w:firstLine="708"/>
        <w:rPr>
          <w:rFonts w:ascii="Tahoma" w:hAnsi="Tahoma" w:cs="Tahoma"/>
          <w:sz w:val="22"/>
          <w:szCs w:val="22"/>
          <w:u w:val="single"/>
        </w:rPr>
      </w:pPr>
      <w:r w:rsidRPr="006159F2">
        <w:rPr>
          <w:rFonts w:ascii="Tahoma" w:hAnsi="Tahoma" w:cs="Tahoma"/>
          <w:sz w:val="22"/>
          <w:szCs w:val="22"/>
        </w:rPr>
        <w:t>МП</w:t>
      </w:r>
    </w:p>
    <w:p w:rsidR="00072147" w:rsidRPr="006159F2" w:rsidRDefault="00072147" w:rsidP="006159F2">
      <w:pPr>
        <w:spacing w:line="276" w:lineRule="auto"/>
        <w:rPr>
          <w:rFonts w:ascii="Tahoma" w:hAnsi="Tahoma" w:cs="Tahoma"/>
          <w:sz w:val="22"/>
          <w:szCs w:val="22"/>
          <w:u w:val="single"/>
        </w:rPr>
      </w:pPr>
    </w:p>
    <w:p w:rsidR="004127D2" w:rsidRPr="006159F2" w:rsidRDefault="004127D2" w:rsidP="00037F1F">
      <w:pPr>
        <w:spacing w:line="276" w:lineRule="auto"/>
        <w:jc w:val="right"/>
        <w:rPr>
          <w:rFonts w:ascii="Tahoma" w:hAnsi="Tahoma" w:cs="Tahoma"/>
          <w:szCs w:val="24"/>
        </w:rPr>
      </w:pPr>
      <w:bookmarkStart w:id="2" w:name="_GoBack"/>
      <w:bookmarkEnd w:id="2"/>
    </w:p>
    <w:sectPr w:rsidR="004127D2" w:rsidRPr="006159F2" w:rsidSect="00421790">
      <w:headerReference w:type="default" r:id="rId8"/>
      <w:pgSz w:w="11906" w:h="16838"/>
      <w:pgMar w:top="709" w:right="850" w:bottom="1134" w:left="1134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406C" w:rsidRDefault="009A406C" w:rsidP="00A5759A">
      <w:r>
        <w:separator/>
      </w:r>
    </w:p>
  </w:endnote>
  <w:endnote w:type="continuationSeparator" w:id="0">
    <w:p w:rsidR="009A406C" w:rsidRDefault="009A406C" w:rsidP="00A57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406C" w:rsidRDefault="009A406C" w:rsidP="00A5759A">
      <w:r>
        <w:separator/>
      </w:r>
    </w:p>
  </w:footnote>
  <w:footnote w:type="continuationSeparator" w:id="0">
    <w:p w:rsidR="009A406C" w:rsidRDefault="009A406C" w:rsidP="00A57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2DF4" w:rsidRPr="00EB3D90" w:rsidRDefault="00632DF4" w:rsidP="00A10B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D98C63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C5057A"/>
    <w:multiLevelType w:val="hybridMultilevel"/>
    <w:tmpl w:val="B4A6C41C"/>
    <w:lvl w:ilvl="0" w:tplc="BA503F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A869A7"/>
    <w:multiLevelType w:val="hybridMultilevel"/>
    <w:tmpl w:val="F18E8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256D8C"/>
    <w:multiLevelType w:val="hybridMultilevel"/>
    <w:tmpl w:val="D18A17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AF2516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BC0D83"/>
    <w:multiLevelType w:val="hybridMultilevel"/>
    <w:tmpl w:val="25E67248"/>
    <w:lvl w:ilvl="0" w:tplc="2076C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2" w15:restartNumberingAfterBreak="0">
    <w:nsid w:val="68A962BE"/>
    <w:multiLevelType w:val="hybridMultilevel"/>
    <w:tmpl w:val="8938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7B0953"/>
    <w:multiLevelType w:val="hybridMultilevel"/>
    <w:tmpl w:val="8968C48C"/>
    <w:lvl w:ilvl="0" w:tplc="C07CE1A8">
      <w:start w:val="4"/>
      <w:numFmt w:val="bullet"/>
      <w:lvlText w:val=""/>
      <w:lvlJc w:val="left"/>
      <w:pPr>
        <w:ind w:left="2568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704C5CF7"/>
    <w:multiLevelType w:val="hybridMultilevel"/>
    <w:tmpl w:val="58FC4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D424D"/>
    <w:multiLevelType w:val="hybridMultilevel"/>
    <w:tmpl w:val="AA9C8E7C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F424B51"/>
    <w:multiLevelType w:val="hybridMultilevel"/>
    <w:tmpl w:val="7270C15E"/>
    <w:lvl w:ilvl="0" w:tplc="2076C8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3"/>
  </w:num>
  <w:num w:numId="6">
    <w:abstractNumId w:val="10"/>
  </w:num>
  <w:num w:numId="7">
    <w:abstractNumId w:val="11"/>
  </w:num>
  <w:num w:numId="8">
    <w:abstractNumId w:val="7"/>
  </w:num>
  <w:num w:numId="9">
    <w:abstractNumId w:val="4"/>
  </w:num>
  <w:num w:numId="10">
    <w:abstractNumId w:val="5"/>
  </w:num>
  <w:num w:numId="11">
    <w:abstractNumId w:val="12"/>
  </w:num>
  <w:num w:numId="12">
    <w:abstractNumId w:val="0"/>
  </w:num>
  <w:num w:numId="13">
    <w:abstractNumId w:val="13"/>
  </w:num>
  <w:num w:numId="14">
    <w:abstractNumId w:val="8"/>
  </w:num>
  <w:num w:numId="15">
    <w:abstractNumId w:val="16"/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59A"/>
    <w:rsid w:val="00002EA7"/>
    <w:rsid w:val="00004228"/>
    <w:rsid w:val="00013583"/>
    <w:rsid w:val="000220FA"/>
    <w:rsid w:val="00023FB0"/>
    <w:rsid w:val="00027B6C"/>
    <w:rsid w:val="00031AA5"/>
    <w:rsid w:val="00037F1F"/>
    <w:rsid w:val="00053F86"/>
    <w:rsid w:val="0005745A"/>
    <w:rsid w:val="000612C0"/>
    <w:rsid w:val="00072147"/>
    <w:rsid w:val="00083F6E"/>
    <w:rsid w:val="00084215"/>
    <w:rsid w:val="000A4395"/>
    <w:rsid w:val="000B614D"/>
    <w:rsid w:val="000F4A32"/>
    <w:rsid w:val="00110DA8"/>
    <w:rsid w:val="0011216A"/>
    <w:rsid w:val="001358D6"/>
    <w:rsid w:val="0015609B"/>
    <w:rsid w:val="00182D1A"/>
    <w:rsid w:val="00195B1F"/>
    <w:rsid w:val="001C14E6"/>
    <w:rsid w:val="001D46B0"/>
    <w:rsid w:val="001D5315"/>
    <w:rsid w:val="001E4603"/>
    <w:rsid w:val="001F04F9"/>
    <w:rsid w:val="001F24FF"/>
    <w:rsid w:val="002042F9"/>
    <w:rsid w:val="00222F9F"/>
    <w:rsid w:val="00237939"/>
    <w:rsid w:val="00240A84"/>
    <w:rsid w:val="00247DC8"/>
    <w:rsid w:val="00253ED6"/>
    <w:rsid w:val="002675E0"/>
    <w:rsid w:val="002A7603"/>
    <w:rsid w:val="002C5811"/>
    <w:rsid w:val="002F494E"/>
    <w:rsid w:val="002F7072"/>
    <w:rsid w:val="00323B9C"/>
    <w:rsid w:val="00333E26"/>
    <w:rsid w:val="00341598"/>
    <w:rsid w:val="00341ED7"/>
    <w:rsid w:val="0034655F"/>
    <w:rsid w:val="00365E85"/>
    <w:rsid w:val="00385DC3"/>
    <w:rsid w:val="003870A6"/>
    <w:rsid w:val="003947C5"/>
    <w:rsid w:val="00396B2C"/>
    <w:rsid w:val="003B6ECE"/>
    <w:rsid w:val="003B76C8"/>
    <w:rsid w:val="003B7711"/>
    <w:rsid w:val="003C3240"/>
    <w:rsid w:val="003F7212"/>
    <w:rsid w:val="004127D2"/>
    <w:rsid w:val="00416685"/>
    <w:rsid w:val="00421790"/>
    <w:rsid w:val="004310C0"/>
    <w:rsid w:val="004810C1"/>
    <w:rsid w:val="004819FE"/>
    <w:rsid w:val="004B0530"/>
    <w:rsid w:val="004D08CE"/>
    <w:rsid w:val="004D1C59"/>
    <w:rsid w:val="004F4968"/>
    <w:rsid w:val="00500692"/>
    <w:rsid w:val="005131D1"/>
    <w:rsid w:val="00514C2A"/>
    <w:rsid w:val="005271D0"/>
    <w:rsid w:val="00527C23"/>
    <w:rsid w:val="00553952"/>
    <w:rsid w:val="00590907"/>
    <w:rsid w:val="005927AF"/>
    <w:rsid w:val="005A03CC"/>
    <w:rsid w:val="005C3AF6"/>
    <w:rsid w:val="005F04D3"/>
    <w:rsid w:val="005F5CDB"/>
    <w:rsid w:val="005F6432"/>
    <w:rsid w:val="006054D2"/>
    <w:rsid w:val="00606794"/>
    <w:rsid w:val="006159F2"/>
    <w:rsid w:val="00632DF4"/>
    <w:rsid w:val="0064665B"/>
    <w:rsid w:val="00660829"/>
    <w:rsid w:val="00666AF0"/>
    <w:rsid w:val="006A0F75"/>
    <w:rsid w:val="006A3B2F"/>
    <w:rsid w:val="006A71E2"/>
    <w:rsid w:val="006B08EF"/>
    <w:rsid w:val="006B292D"/>
    <w:rsid w:val="006C7841"/>
    <w:rsid w:val="006D2CAC"/>
    <w:rsid w:val="006D7126"/>
    <w:rsid w:val="006E3B0F"/>
    <w:rsid w:val="006F416B"/>
    <w:rsid w:val="007170B9"/>
    <w:rsid w:val="00736BE4"/>
    <w:rsid w:val="00755E30"/>
    <w:rsid w:val="00764CF5"/>
    <w:rsid w:val="0078200F"/>
    <w:rsid w:val="0078414A"/>
    <w:rsid w:val="007C7E69"/>
    <w:rsid w:val="007D347F"/>
    <w:rsid w:val="007D78D2"/>
    <w:rsid w:val="007E7A48"/>
    <w:rsid w:val="007F27ED"/>
    <w:rsid w:val="007F4CC5"/>
    <w:rsid w:val="007F71EB"/>
    <w:rsid w:val="00817CA1"/>
    <w:rsid w:val="008204F0"/>
    <w:rsid w:val="00820F03"/>
    <w:rsid w:val="00831BE0"/>
    <w:rsid w:val="00837046"/>
    <w:rsid w:val="00841E2D"/>
    <w:rsid w:val="008510F2"/>
    <w:rsid w:val="00877704"/>
    <w:rsid w:val="0088320C"/>
    <w:rsid w:val="008A3921"/>
    <w:rsid w:val="008A6168"/>
    <w:rsid w:val="008A79C0"/>
    <w:rsid w:val="008B23CA"/>
    <w:rsid w:val="008D551E"/>
    <w:rsid w:val="008E03A9"/>
    <w:rsid w:val="008E3670"/>
    <w:rsid w:val="008F2EBA"/>
    <w:rsid w:val="00900516"/>
    <w:rsid w:val="00907BEE"/>
    <w:rsid w:val="0091186B"/>
    <w:rsid w:val="0091324C"/>
    <w:rsid w:val="00920D79"/>
    <w:rsid w:val="009305F3"/>
    <w:rsid w:val="00930F07"/>
    <w:rsid w:val="009545E5"/>
    <w:rsid w:val="00960641"/>
    <w:rsid w:val="00977F43"/>
    <w:rsid w:val="009844A9"/>
    <w:rsid w:val="00990827"/>
    <w:rsid w:val="009A28E7"/>
    <w:rsid w:val="009A406C"/>
    <w:rsid w:val="009B44B6"/>
    <w:rsid w:val="009C2B56"/>
    <w:rsid w:val="00A10BA7"/>
    <w:rsid w:val="00A11ABF"/>
    <w:rsid w:val="00A11B9A"/>
    <w:rsid w:val="00A13228"/>
    <w:rsid w:val="00A16529"/>
    <w:rsid w:val="00A463BC"/>
    <w:rsid w:val="00A50DB4"/>
    <w:rsid w:val="00A55FF3"/>
    <w:rsid w:val="00A5759A"/>
    <w:rsid w:val="00A647F2"/>
    <w:rsid w:val="00A70397"/>
    <w:rsid w:val="00A77F41"/>
    <w:rsid w:val="00A967B3"/>
    <w:rsid w:val="00AA369B"/>
    <w:rsid w:val="00AD022A"/>
    <w:rsid w:val="00AD75DC"/>
    <w:rsid w:val="00AF572E"/>
    <w:rsid w:val="00AF654F"/>
    <w:rsid w:val="00B139AE"/>
    <w:rsid w:val="00B16FC9"/>
    <w:rsid w:val="00B31C5B"/>
    <w:rsid w:val="00B60358"/>
    <w:rsid w:val="00B647C7"/>
    <w:rsid w:val="00B75A3F"/>
    <w:rsid w:val="00BA5E97"/>
    <w:rsid w:val="00BA6A45"/>
    <w:rsid w:val="00BC023D"/>
    <w:rsid w:val="00BD1EBA"/>
    <w:rsid w:val="00BE3400"/>
    <w:rsid w:val="00C14580"/>
    <w:rsid w:val="00C1488B"/>
    <w:rsid w:val="00C25FFC"/>
    <w:rsid w:val="00C72C94"/>
    <w:rsid w:val="00CA2D97"/>
    <w:rsid w:val="00CB4394"/>
    <w:rsid w:val="00CC720C"/>
    <w:rsid w:val="00CE6881"/>
    <w:rsid w:val="00D11561"/>
    <w:rsid w:val="00D237EA"/>
    <w:rsid w:val="00D606B3"/>
    <w:rsid w:val="00D609B3"/>
    <w:rsid w:val="00D629AF"/>
    <w:rsid w:val="00D64717"/>
    <w:rsid w:val="00D75ECB"/>
    <w:rsid w:val="00D801D5"/>
    <w:rsid w:val="00DE5C19"/>
    <w:rsid w:val="00E10CD6"/>
    <w:rsid w:val="00E46B37"/>
    <w:rsid w:val="00EA0BC3"/>
    <w:rsid w:val="00EE6BF0"/>
    <w:rsid w:val="00F438B3"/>
    <w:rsid w:val="00F67E83"/>
    <w:rsid w:val="00F87B32"/>
    <w:rsid w:val="00FF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4F9B797"/>
  <w15:chartTrackingRefBased/>
  <w15:docId w15:val="{FEB79D1B-0763-457E-855F-1B41BD5A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759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5759A"/>
    <w:pPr>
      <w:tabs>
        <w:tab w:val="center" w:pos="4153"/>
        <w:tab w:val="right" w:pos="8306"/>
      </w:tabs>
      <w:jc w:val="center"/>
    </w:pPr>
    <w:rPr>
      <w:color w:val="808080"/>
      <w:sz w:val="18"/>
    </w:rPr>
  </w:style>
  <w:style w:type="character" w:customStyle="1" w:styleId="a5">
    <w:name w:val="Верхний колонтитул Знак"/>
    <w:basedOn w:val="a1"/>
    <w:link w:val="a4"/>
    <w:uiPriority w:val="99"/>
    <w:rsid w:val="00A5759A"/>
    <w:rPr>
      <w:rFonts w:ascii="Times New Roman" w:eastAsia="Times New Roman" w:hAnsi="Times New Roman" w:cs="Times New Roman"/>
      <w:color w:val="808080"/>
      <w:sz w:val="18"/>
      <w:szCs w:val="20"/>
      <w:lang w:eastAsia="ru-RU"/>
    </w:rPr>
  </w:style>
  <w:style w:type="character" w:styleId="a6">
    <w:name w:val="footnote reference"/>
    <w:uiPriority w:val="99"/>
    <w:rsid w:val="00A5759A"/>
    <w:rPr>
      <w:vertAlign w:val="superscript"/>
    </w:rPr>
  </w:style>
  <w:style w:type="paragraph" w:styleId="a7">
    <w:name w:val="footnote text"/>
    <w:aliases w:val="Car"/>
    <w:basedOn w:val="a0"/>
    <w:link w:val="a8"/>
    <w:uiPriority w:val="99"/>
    <w:qFormat/>
    <w:rsid w:val="00A5759A"/>
    <w:rPr>
      <w:sz w:val="20"/>
    </w:rPr>
  </w:style>
  <w:style w:type="character" w:customStyle="1" w:styleId="a8">
    <w:name w:val="Текст сноски Знак"/>
    <w:aliases w:val="Car Знак"/>
    <w:basedOn w:val="a1"/>
    <w:link w:val="a7"/>
    <w:uiPriority w:val="99"/>
    <w:rsid w:val="00A575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A5759A"/>
    <w:rPr>
      <w:color w:val="0000FF"/>
      <w:u w:val="single"/>
    </w:rPr>
  </w:style>
  <w:style w:type="paragraph" w:styleId="aa">
    <w:name w:val="List Paragraph"/>
    <w:aliases w:val="Заголовок_3,Bullet_IRAO,Мой Список,AC List 01,Подпись рисунка,Table-Normal,RSHB_Table-Normal,List Paragraph1,List Paragraph,2 заголовок,1,Абзац маркированнный"/>
    <w:basedOn w:val="a0"/>
    <w:link w:val="ab"/>
    <w:uiPriority w:val="34"/>
    <w:qFormat/>
    <w:rsid w:val="00A5759A"/>
    <w:pPr>
      <w:ind w:left="720"/>
    </w:pPr>
  </w:style>
  <w:style w:type="table" w:styleId="ac">
    <w:name w:val="Table Grid"/>
    <w:basedOn w:val="a2"/>
    <w:uiPriority w:val="39"/>
    <w:rsid w:val="00A57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2"/>
    <w:next w:val="ac"/>
    <w:uiPriority w:val="59"/>
    <w:rsid w:val="00A5759A"/>
    <w:pPr>
      <w:spacing w:after="8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Абзац списка Знак"/>
    <w:aliases w:val="Заголовок_3 Знак,Bullet_IRAO Знак,Мой Список Знак,AC List 01 Знак,Подпись рисунка Знак,Table-Normal Знак,RSHB_Table-Normal Знак,List Paragraph1 Знак,List Paragraph Знак,2 заголовок Знак,1 Знак,Абзац маркированнный Знак"/>
    <w:link w:val="aa"/>
    <w:uiPriority w:val="34"/>
    <w:locked/>
    <w:rsid w:val="00A5759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">
    <w:name w:val="Сетка таблицы3"/>
    <w:basedOn w:val="a2"/>
    <w:next w:val="ac"/>
    <w:uiPriority w:val="39"/>
    <w:rsid w:val="00A57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1"/>
    <w:uiPriority w:val="99"/>
    <w:semiHidden/>
    <w:unhideWhenUsed/>
    <w:rsid w:val="00CA2D97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CA2D97"/>
    <w:rPr>
      <w:sz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CA2D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A2D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A2D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CA2D97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CA2D97"/>
    <w:rPr>
      <w:rFonts w:ascii="Segoe UI" w:eastAsia="Times New Roman" w:hAnsi="Segoe UI" w:cs="Segoe UI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182D1A"/>
    <w:pPr>
      <w:numPr>
        <w:numId w:val="12"/>
      </w:numPr>
      <w:contextualSpacing/>
    </w:pPr>
  </w:style>
  <w:style w:type="paragraph" w:styleId="af4">
    <w:name w:val="footer"/>
    <w:basedOn w:val="a0"/>
    <w:link w:val="af5"/>
    <w:uiPriority w:val="99"/>
    <w:unhideWhenUsed/>
    <w:rsid w:val="003B6EC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3B6E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6">
    <w:name w:val="line number"/>
    <w:basedOn w:val="a1"/>
    <w:uiPriority w:val="99"/>
    <w:semiHidden/>
    <w:unhideWhenUsed/>
    <w:rsid w:val="00421790"/>
  </w:style>
  <w:style w:type="paragraph" w:styleId="2">
    <w:name w:val="Body Text 2"/>
    <w:basedOn w:val="a0"/>
    <w:link w:val="20"/>
    <w:rsid w:val="00A77F41"/>
    <w:pPr>
      <w:spacing w:after="120" w:line="288" w:lineRule="auto"/>
    </w:pPr>
    <w:rPr>
      <w:szCs w:val="24"/>
    </w:rPr>
  </w:style>
  <w:style w:type="character" w:customStyle="1" w:styleId="20">
    <w:name w:val="Основной текст 2 Знак"/>
    <w:basedOn w:val="a1"/>
    <w:link w:val="2"/>
    <w:rsid w:val="00A77F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9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03AD2-6905-4C55-9115-EC4222D8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Проектный офис БКЗ</dc:creator>
  <cp:keywords/>
  <dc:description/>
  <cp:lastModifiedBy>Никитин Иван Александрович</cp:lastModifiedBy>
  <cp:revision>3</cp:revision>
  <dcterms:created xsi:type="dcterms:W3CDTF">2023-08-31T14:04:00Z</dcterms:created>
  <dcterms:modified xsi:type="dcterms:W3CDTF">2025-03-21T12:34:00Z</dcterms:modified>
</cp:coreProperties>
</file>